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9A" w:rsidRPr="0013132F" w:rsidRDefault="005D1B21" w:rsidP="005D1B21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>
        <w:rPr>
          <w:sz w:val="22"/>
          <w:szCs w:val="22"/>
        </w:rPr>
        <w:t xml:space="preserve">       </w:t>
      </w:r>
      <w:r w:rsidR="003E5F73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</w:t>
      </w:r>
      <w:r w:rsidR="0092459A" w:rsidRPr="003107A8">
        <w:rPr>
          <w:sz w:val="22"/>
          <w:szCs w:val="22"/>
        </w:rPr>
        <w:t xml:space="preserve">Приложение </w:t>
      </w:r>
      <w:bookmarkStart w:id="4" w:name="RefSCH9_No"/>
      <w:r w:rsidR="0092459A" w:rsidRPr="003107A8">
        <w:rPr>
          <w:sz w:val="22"/>
          <w:szCs w:val="22"/>
        </w:rPr>
        <w:t>№</w:t>
      </w:r>
      <w:bookmarkEnd w:id="0"/>
      <w:bookmarkEnd w:id="4"/>
      <w:r w:rsidR="002600CB">
        <w:rPr>
          <w:sz w:val="22"/>
          <w:szCs w:val="22"/>
        </w:rPr>
        <w:t>9</w:t>
      </w:r>
      <w:r w:rsidR="00540518">
        <w:rPr>
          <w:sz w:val="22"/>
          <w:szCs w:val="22"/>
        </w:rPr>
        <w:t xml:space="preserve"> к Договору №104-</w:t>
      </w:r>
      <w:r w:rsidR="006062E0">
        <w:rPr>
          <w:sz w:val="22"/>
          <w:szCs w:val="22"/>
        </w:rPr>
        <w:t>5</w:t>
      </w:r>
      <w:r w:rsidR="002600CB">
        <w:rPr>
          <w:sz w:val="22"/>
          <w:szCs w:val="22"/>
        </w:rPr>
        <w:t>38</w:t>
      </w:r>
      <w:r w:rsidR="00540518">
        <w:rPr>
          <w:sz w:val="22"/>
          <w:szCs w:val="22"/>
        </w:rPr>
        <w:t>-НИ-20</w:t>
      </w:r>
      <w:r w:rsidR="00AD2E82">
        <w:rPr>
          <w:sz w:val="22"/>
          <w:szCs w:val="22"/>
        </w:rPr>
        <w:t>2</w:t>
      </w:r>
      <w:r w:rsidR="002600CB">
        <w:rPr>
          <w:sz w:val="22"/>
          <w:szCs w:val="22"/>
        </w:rPr>
        <w:t>1</w:t>
      </w:r>
      <w:r w:rsidR="003E5F73">
        <w:rPr>
          <w:sz w:val="22"/>
          <w:szCs w:val="22"/>
        </w:rPr>
        <w:t>-СМР</w:t>
      </w:r>
      <w:r w:rsidR="00540518">
        <w:rPr>
          <w:sz w:val="22"/>
          <w:szCs w:val="22"/>
        </w:rPr>
        <w:t xml:space="preserve"> от «_____» _____ 20</w:t>
      </w:r>
      <w:r w:rsidR="00AD2E82">
        <w:rPr>
          <w:sz w:val="22"/>
          <w:szCs w:val="22"/>
        </w:rPr>
        <w:t>2</w:t>
      </w:r>
      <w:r w:rsidR="002600CB">
        <w:rPr>
          <w:sz w:val="22"/>
          <w:szCs w:val="22"/>
        </w:rPr>
        <w:t>1</w:t>
      </w:r>
      <w:r w:rsidR="00540518">
        <w:rPr>
          <w:sz w:val="22"/>
          <w:szCs w:val="22"/>
        </w:rPr>
        <w:t>г.</w:t>
      </w:r>
      <w:r>
        <w:rPr>
          <w:sz w:val="22"/>
          <w:szCs w:val="22"/>
        </w:rPr>
        <w:t xml:space="preserve">  </w:t>
      </w:r>
      <w:r w:rsidR="0092459A" w:rsidRPr="003107A8">
        <w:rPr>
          <w:sz w:val="22"/>
          <w:szCs w:val="22"/>
        </w:rPr>
        <w:br/>
      </w:r>
      <w:bookmarkStart w:id="5" w:name="_Toc502148255"/>
      <w:bookmarkStart w:id="6" w:name="_Toc502142596"/>
      <w:bookmarkStart w:id="7" w:name="_Toc499813193"/>
      <w:bookmarkEnd w:id="1"/>
      <w:bookmarkEnd w:id="2"/>
      <w:bookmarkEnd w:id="3"/>
      <w:r w:rsidR="0092459A" w:rsidRPr="003107A8">
        <w:rPr>
          <w:sz w:val="22"/>
          <w:szCs w:val="22"/>
        </w:rPr>
        <w:br/>
      </w:r>
      <w:bookmarkStart w:id="8" w:name="RefSCH13_1"/>
      <w:r w:rsidR="0092459A" w:rsidRPr="0013132F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5"/>
      <w:bookmarkEnd w:id="6"/>
      <w:bookmarkEnd w:id="7"/>
      <w:bookmarkEnd w:id="8"/>
    </w:p>
    <w:p w:rsidR="00BA408F" w:rsidRPr="00BA408F" w:rsidRDefault="002600CB" w:rsidP="00BA408F">
      <w:pPr>
        <w:pStyle w:val="a3"/>
        <w:ind w:firstLine="709"/>
        <w:jc w:val="both"/>
        <w:rPr>
          <w:sz w:val="22"/>
          <w:szCs w:val="22"/>
        </w:rPr>
      </w:pPr>
      <w:r w:rsidRPr="002600CB">
        <w:rPr>
          <w:b/>
          <w:i/>
          <w:sz w:val="22"/>
          <w:szCs w:val="22"/>
        </w:rPr>
        <w:t>Общество с ограниченной ответственностью «</w:t>
      </w:r>
      <w:proofErr w:type="spellStart"/>
      <w:r w:rsidR="003E5F73" w:rsidRPr="003E5F73">
        <w:rPr>
          <w:b/>
          <w:i/>
          <w:sz w:val="22"/>
          <w:szCs w:val="22"/>
        </w:rPr>
        <w:t>Стройресурс</w:t>
      </w:r>
      <w:proofErr w:type="spellEnd"/>
      <w:r w:rsidR="003E5F73" w:rsidRPr="003E5F73">
        <w:rPr>
          <w:b/>
          <w:i/>
          <w:sz w:val="22"/>
          <w:szCs w:val="22"/>
        </w:rPr>
        <w:t xml:space="preserve"> Холдинг</w:t>
      </w:r>
      <w:r w:rsidRPr="002600CB">
        <w:rPr>
          <w:b/>
          <w:i/>
          <w:sz w:val="22"/>
          <w:szCs w:val="22"/>
        </w:rPr>
        <w:t>» (ООО «</w:t>
      </w:r>
      <w:proofErr w:type="spellStart"/>
      <w:r w:rsidR="003E5F73" w:rsidRPr="003E5F73">
        <w:rPr>
          <w:b/>
          <w:i/>
          <w:sz w:val="22"/>
          <w:szCs w:val="22"/>
        </w:rPr>
        <w:t>Стройресурс</w:t>
      </w:r>
      <w:proofErr w:type="spellEnd"/>
      <w:r w:rsidR="003E5F73" w:rsidRPr="003E5F73">
        <w:rPr>
          <w:b/>
          <w:i/>
          <w:sz w:val="22"/>
          <w:szCs w:val="22"/>
        </w:rPr>
        <w:t xml:space="preserve"> Холдинг</w:t>
      </w:r>
      <w:r w:rsidRPr="002600CB">
        <w:rPr>
          <w:b/>
          <w:i/>
          <w:sz w:val="22"/>
          <w:szCs w:val="22"/>
        </w:rPr>
        <w:t>»)</w:t>
      </w:r>
      <w:r w:rsidRPr="002600CB">
        <w:rPr>
          <w:sz w:val="22"/>
          <w:szCs w:val="22"/>
        </w:rPr>
        <w:t xml:space="preserve">, именуемое в дальнейшем </w:t>
      </w:r>
      <w:r w:rsidRPr="002600CB">
        <w:rPr>
          <w:b/>
          <w:sz w:val="22"/>
          <w:szCs w:val="22"/>
        </w:rPr>
        <w:t>«Заказчик»</w:t>
      </w:r>
      <w:r w:rsidRPr="002600CB">
        <w:rPr>
          <w:sz w:val="22"/>
          <w:szCs w:val="22"/>
        </w:rPr>
        <w:t xml:space="preserve">, в лице </w:t>
      </w:r>
      <w:r w:rsidR="003E5F73">
        <w:rPr>
          <w:sz w:val="22"/>
          <w:szCs w:val="22"/>
        </w:rPr>
        <w:t xml:space="preserve">генерального </w:t>
      </w:r>
      <w:r w:rsidRPr="002600CB">
        <w:rPr>
          <w:sz w:val="22"/>
          <w:szCs w:val="22"/>
        </w:rPr>
        <w:t xml:space="preserve">директора </w:t>
      </w:r>
      <w:r w:rsidR="003E5F73">
        <w:rPr>
          <w:b/>
          <w:sz w:val="22"/>
          <w:szCs w:val="22"/>
          <w:u w:val="single"/>
        </w:rPr>
        <w:t>Кудрявцева Михаила Владимировича</w:t>
      </w:r>
      <w:r w:rsidRPr="002600CB">
        <w:rPr>
          <w:sz w:val="22"/>
          <w:szCs w:val="22"/>
        </w:rPr>
        <w:t xml:space="preserve">, действующего на основании </w:t>
      </w:r>
      <w:r w:rsidR="003E5F73">
        <w:rPr>
          <w:sz w:val="22"/>
          <w:szCs w:val="22"/>
        </w:rPr>
        <w:t>Устава</w:t>
      </w:r>
      <w:r w:rsidR="00BA408F" w:rsidRPr="00BA408F">
        <w:rPr>
          <w:sz w:val="22"/>
          <w:szCs w:val="22"/>
        </w:rPr>
        <w:t>, с одной стороны, и</w:t>
      </w:r>
    </w:p>
    <w:p w:rsidR="0092459A" w:rsidRPr="00F63486" w:rsidRDefault="003E5F73" w:rsidP="00BA408F">
      <w:pPr>
        <w:ind w:firstLine="709"/>
        <w:jc w:val="both"/>
        <w:rPr>
          <w:b/>
          <w:spacing w:val="-3"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</w:t>
      </w:r>
      <w:r w:rsidR="002600CB" w:rsidRPr="002600CB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>_______________________</w:t>
      </w:r>
      <w:r w:rsidR="002600CB" w:rsidRPr="002600CB">
        <w:rPr>
          <w:b/>
          <w:i/>
          <w:sz w:val="22"/>
          <w:szCs w:val="22"/>
        </w:rPr>
        <w:t>)</w:t>
      </w:r>
      <w:r w:rsidR="002600CB" w:rsidRPr="002600CB">
        <w:rPr>
          <w:sz w:val="22"/>
          <w:szCs w:val="22"/>
        </w:rPr>
        <w:t xml:space="preserve">, именуемое в дальнейшем </w:t>
      </w:r>
      <w:r w:rsidR="002600CB" w:rsidRPr="002600CB">
        <w:rPr>
          <w:b/>
          <w:sz w:val="22"/>
          <w:szCs w:val="22"/>
        </w:rPr>
        <w:t>«Подрядчик»</w:t>
      </w:r>
      <w:r w:rsidR="002600CB" w:rsidRPr="002600C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__________________________________________</w:t>
      </w:r>
      <w:r w:rsidR="002600CB" w:rsidRPr="002600CB">
        <w:rPr>
          <w:sz w:val="22"/>
          <w:szCs w:val="22"/>
        </w:rPr>
        <w:t xml:space="preserve">, действующего на основании </w:t>
      </w:r>
      <w:r w:rsidR="002600CB">
        <w:rPr>
          <w:bCs/>
          <w:sz w:val="22"/>
          <w:szCs w:val="22"/>
        </w:rPr>
        <w:t>Устав</w:t>
      </w:r>
      <w:r w:rsidR="00BA408F" w:rsidRPr="00BA408F">
        <w:rPr>
          <w:bCs/>
          <w:sz w:val="22"/>
          <w:szCs w:val="22"/>
        </w:rPr>
        <w:t>а</w:t>
      </w:r>
      <w:r w:rsidR="005F0D0A" w:rsidRPr="00F63486">
        <w:rPr>
          <w:sz w:val="22"/>
          <w:szCs w:val="22"/>
        </w:rPr>
        <w:t>, с другой стороны</w:t>
      </w:r>
      <w:r w:rsidR="009C09C6" w:rsidRPr="00F63486">
        <w:rPr>
          <w:sz w:val="22"/>
          <w:szCs w:val="22"/>
        </w:rPr>
        <w:t>,</w:t>
      </w:r>
      <w:r w:rsidR="002600CB">
        <w:rPr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заключили</w:t>
      </w:r>
      <w:r w:rsidR="00526A30">
        <w:rPr>
          <w:spacing w:val="4"/>
          <w:sz w:val="22"/>
          <w:szCs w:val="22"/>
        </w:rPr>
        <w:t xml:space="preserve"> </w:t>
      </w:r>
      <w:r w:rsidR="0092459A" w:rsidRPr="00F63486">
        <w:rPr>
          <w:spacing w:val="4"/>
          <w:sz w:val="22"/>
          <w:szCs w:val="22"/>
        </w:rPr>
        <w:t>настоящее соглашение (далее – «</w:t>
      </w:r>
      <w:r w:rsidR="0092459A" w:rsidRPr="00F63486">
        <w:rPr>
          <w:b/>
          <w:spacing w:val="4"/>
          <w:sz w:val="22"/>
          <w:szCs w:val="22"/>
        </w:rPr>
        <w:t>Соглашение</w:t>
      </w:r>
      <w:r w:rsidR="0092459A" w:rsidRPr="00F63486">
        <w:rPr>
          <w:spacing w:val="4"/>
          <w:sz w:val="22"/>
          <w:szCs w:val="22"/>
        </w:rPr>
        <w:t>»)</w:t>
      </w:r>
      <w:r w:rsidR="0092459A" w:rsidRPr="0013132F">
        <w:rPr>
          <w:spacing w:val="4"/>
          <w:sz w:val="22"/>
          <w:szCs w:val="22"/>
        </w:rPr>
        <w:t xml:space="preserve"> к Договору </w:t>
      </w:r>
      <w:r w:rsidR="009C09C6" w:rsidRPr="0013132F">
        <w:rPr>
          <w:spacing w:val="4"/>
          <w:sz w:val="22"/>
          <w:szCs w:val="22"/>
        </w:rPr>
        <w:t xml:space="preserve">подряда </w:t>
      </w:r>
      <w:r w:rsidR="00F04D1D" w:rsidRPr="0013132F">
        <w:rPr>
          <w:b/>
          <w:i/>
          <w:spacing w:val="4"/>
          <w:sz w:val="22"/>
          <w:szCs w:val="22"/>
        </w:rPr>
        <w:t>№104-</w:t>
      </w:r>
      <w:r w:rsidR="00D303BA">
        <w:rPr>
          <w:b/>
          <w:i/>
          <w:spacing w:val="4"/>
          <w:sz w:val="22"/>
          <w:szCs w:val="22"/>
        </w:rPr>
        <w:t>538</w:t>
      </w:r>
      <w:r w:rsidR="009C09C6" w:rsidRPr="0013132F">
        <w:rPr>
          <w:b/>
          <w:i/>
          <w:spacing w:val="4"/>
          <w:sz w:val="22"/>
          <w:szCs w:val="22"/>
        </w:rPr>
        <w:t>-НИ-20</w:t>
      </w:r>
      <w:r w:rsidR="00D303BA">
        <w:rPr>
          <w:b/>
          <w:i/>
          <w:spacing w:val="4"/>
          <w:sz w:val="22"/>
          <w:szCs w:val="22"/>
        </w:rPr>
        <w:t>21</w:t>
      </w:r>
      <w:r>
        <w:rPr>
          <w:b/>
          <w:i/>
          <w:spacing w:val="4"/>
          <w:sz w:val="22"/>
          <w:szCs w:val="22"/>
        </w:rPr>
        <w:t>-СМР от «___» _____ 2021 г.</w:t>
      </w:r>
      <w:r w:rsidR="009C09C6" w:rsidRPr="0013132F">
        <w:rPr>
          <w:spacing w:val="4"/>
          <w:sz w:val="22"/>
          <w:szCs w:val="22"/>
        </w:rPr>
        <w:t xml:space="preserve"> </w:t>
      </w:r>
      <w:r w:rsidR="0092459A" w:rsidRPr="0013132F">
        <w:rPr>
          <w:spacing w:val="4"/>
          <w:sz w:val="22"/>
          <w:szCs w:val="22"/>
        </w:rPr>
        <w:t>(далее – «</w:t>
      </w:r>
      <w:r w:rsidR="0092459A" w:rsidRPr="0013132F">
        <w:rPr>
          <w:b/>
          <w:spacing w:val="4"/>
          <w:sz w:val="22"/>
          <w:szCs w:val="22"/>
        </w:rPr>
        <w:t>Договор</w:t>
      </w:r>
      <w:r w:rsidR="0092459A" w:rsidRPr="0013132F">
        <w:rPr>
          <w:spacing w:val="4"/>
          <w:sz w:val="22"/>
          <w:szCs w:val="22"/>
        </w:rPr>
        <w:t>») о нижеследующем</w:t>
      </w:r>
      <w:r w:rsidR="0092459A" w:rsidRPr="0013132F">
        <w:rPr>
          <w:spacing w:val="-5"/>
          <w:sz w:val="22"/>
          <w:szCs w:val="22"/>
        </w:rPr>
        <w:t>:</w:t>
      </w:r>
    </w:p>
    <w:p w:rsidR="0092459A" w:rsidRPr="0013132F" w:rsidRDefault="0092459A" w:rsidP="0092459A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Основные положения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охраны труда;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федеральных норм и правил в области промышленной безопасности;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охраны окружающей среды;</w:t>
      </w:r>
    </w:p>
    <w:p w:rsidR="0092459A" w:rsidRPr="006B43C1" w:rsidRDefault="0092459A" w:rsidP="005F0D0A">
      <w:pPr>
        <w:tabs>
          <w:tab w:val="left" w:pos="900"/>
        </w:tabs>
        <w:jc w:val="both"/>
        <w:rPr>
          <w:sz w:val="21"/>
          <w:szCs w:val="21"/>
        </w:rPr>
      </w:pPr>
      <w:r w:rsidRPr="006B43C1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07AA6" w:rsidRPr="00807AA6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i w:val="0"/>
          <w:color w:val="000000" w:themeColor="text1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B43C1">
        <w:rPr>
          <w:i w:val="0"/>
          <w:color w:val="auto"/>
          <w:sz w:val="21"/>
          <w:szCs w:val="21"/>
        </w:rPr>
        <w:t>ЛНА</w:t>
      </w:r>
      <w:r w:rsidRPr="006B43C1">
        <w:rPr>
          <w:b w:val="0"/>
          <w:i w:val="0"/>
          <w:color w:val="auto"/>
          <w:sz w:val="21"/>
          <w:szCs w:val="21"/>
        </w:rPr>
        <w:t xml:space="preserve">»), размещенных на веб-сайте: </w:t>
      </w:r>
      <w:hyperlink r:id="rId7" w:history="1">
        <w:r w:rsidR="00807AA6" w:rsidRPr="008B14DB">
          <w:rPr>
            <w:rStyle w:val="a8"/>
            <w:b w:val="0"/>
            <w:i w:val="0"/>
            <w:sz w:val="21"/>
            <w:szCs w:val="21"/>
            <w:lang w:eastAsia="en-US"/>
          </w:rPr>
          <w:t>http://www.irkutskenergo.ru/qa/6458.html</w:t>
        </w:r>
      </w:hyperlink>
      <w:r w:rsidR="00807AA6" w:rsidRPr="00807AA6">
        <w:rPr>
          <w:i w:val="0"/>
          <w:color w:val="000000" w:themeColor="text1"/>
          <w:sz w:val="21"/>
          <w:szCs w:val="21"/>
          <w:lang w:eastAsia="en-US"/>
        </w:rPr>
        <w:t>:</w:t>
      </w:r>
    </w:p>
    <w:p w:rsidR="0092459A" w:rsidRPr="006B43C1" w:rsidRDefault="0092459A" w:rsidP="005F0D0A">
      <w:pPr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6B43C1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764B35">
        <w:rPr>
          <w:b w:val="0"/>
          <w:i w:val="0"/>
          <w:color w:val="auto"/>
          <w:sz w:val="21"/>
          <w:szCs w:val="21"/>
        </w:rPr>
        <w:t>31</w:t>
      </w:r>
      <w:r w:rsidRPr="006B43C1">
        <w:rPr>
          <w:b w:val="0"/>
          <w:i w:val="0"/>
          <w:color w:val="auto"/>
          <w:sz w:val="21"/>
          <w:szCs w:val="21"/>
        </w:rPr>
        <w:t>.5-</w:t>
      </w:r>
      <w:r w:rsidR="00764B35">
        <w:rPr>
          <w:b w:val="0"/>
          <w:i w:val="0"/>
          <w:color w:val="auto"/>
          <w:sz w:val="21"/>
          <w:szCs w:val="21"/>
        </w:rPr>
        <w:t>31</w:t>
      </w:r>
      <w:r w:rsidRPr="006B43C1">
        <w:rPr>
          <w:b w:val="0"/>
          <w:i w:val="0"/>
          <w:color w:val="auto"/>
          <w:sz w:val="21"/>
          <w:szCs w:val="21"/>
        </w:rPr>
        <w:t>.6 Договора.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6B43C1">
        <w:rPr>
          <w:b w:val="0"/>
          <w:i w:val="0"/>
          <w:color w:val="auto"/>
          <w:sz w:val="21"/>
          <w:szCs w:val="21"/>
        </w:rPr>
        <w:t>1.-</w:t>
      </w:r>
      <w:proofErr w:type="gramEnd"/>
      <w:r w:rsidRPr="006B43C1">
        <w:rPr>
          <w:b w:val="0"/>
          <w:i w:val="0"/>
          <w:color w:val="auto"/>
          <w:sz w:val="21"/>
          <w:szCs w:val="21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внутриобъектового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внутриобъектового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режима не допускается.</w:t>
      </w:r>
    </w:p>
    <w:p w:rsidR="0092459A" w:rsidRPr="006B43C1" w:rsidRDefault="0092459A" w:rsidP="005F0D0A">
      <w:pPr>
        <w:tabs>
          <w:tab w:val="num" w:pos="180"/>
          <w:tab w:val="num" w:pos="960"/>
          <w:tab w:val="left" w:pos="1080"/>
        </w:tabs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стропальные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и иные работы).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lastRenderedPageBreak/>
        <w:t>Подрядчик в полном объеме несет ответственность за безопасное выполнение работ Субподрядчиком.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схемы разрешенных проездов по территории;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необходимость и способы прокладки временных коммуникаций;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необходимые средства индивидуальной защиты;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порядок действий в случае аварийных и нештатных ситуаций.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>Персонал Подрядчика до начала работ должен пройти вводный и первичный инструктажи по охране труда.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Подрядчику запрещается: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самовольно изменять условия, последовательность и объем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курить вне отведенных для этого мест;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lastRenderedPageBreak/>
        <w:t>накапливать любые виды отходов вне отведенных мест;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сжигание любых видов отходов на территории Заказчика;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сброс и слив отходов в системы канализации, на грунт;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хранить нефтепродукты в резервуарах без маркировки, с открытыми крышками;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утечки потребляемых видов энергоресурсов;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6B43C1" w:rsidRDefault="0092459A" w:rsidP="005F0D0A">
      <w:pPr>
        <w:tabs>
          <w:tab w:val="left" w:pos="900"/>
          <w:tab w:val="num" w:pos="1211"/>
        </w:tabs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 xml:space="preserve">Отдельные требования.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Средства индивидуальной защиты, транспорт: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6B43C1">
        <w:rPr>
          <w:i w:val="0"/>
          <w:color w:val="auto"/>
          <w:sz w:val="21"/>
          <w:szCs w:val="21"/>
        </w:rPr>
        <w:t>СИЗ</w:t>
      </w:r>
      <w:r w:rsidRPr="006B43C1">
        <w:rPr>
          <w:b w:val="0"/>
          <w:i w:val="0"/>
          <w:color w:val="auto"/>
          <w:sz w:val="21"/>
          <w:szCs w:val="21"/>
        </w:rPr>
        <w:t>») в соответствии с Типовыми отраслевыми нормами выдачи СИЗ.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Работники Подрядчика должны обязательно применять застегнутые подбородным ремнем защитные каски: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выполнении грузоподъёмных работ и при перемещении грузов;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строительных работах;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в зонах, обозначенных табличками «Обязательное ношение каски»;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в зоне возможного контакта головы с электропроводкой;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с ручным инструментом ударного действия;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электро- и газосварочных работах.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аптечкой первой помощи;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огнетушителем;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знаком аварийной остановки;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противооткатными башмаками;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искрогасителями (на территориях взрывопожароопасных объектов Заказчика);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lastRenderedPageBreak/>
        <w:t>Подрядчик должен обеспечить: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обучение и достаточную квалификацию водителей транспортных средств;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проведение регулярных техосмотров транспортных средств;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использование и применение транспортных средств по их назначению;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соблюдение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внутриобъектового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скоростного режима, установленного Заказчиком;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обязан: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организовать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предрейсовый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медицинский осмотр водителей;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проведении работ на территории Заказчика Подрядчик обязан: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6B43C1" w:rsidRDefault="0092459A" w:rsidP="005F0D0A">
      <w:pPr>
        <w:ind w:firstLine="709"/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Осведомленность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http</w:t>
        </w:r>
        <w:r w:rsidR="00052022" w:rsidRPr="00851C14">
          <w:rPr>
            <w:rStyle w:val="a8"/>
            <w:b w:val="0"/>
            <w:i w:val="0"/>
            <w:sz w:val="21"/>
            <w:szCs w:val="21"/>
            <w:lang w:val="en-US" w:eastAsia="en-US"/>
          </w:rPr>
          <w:t>s</w:t>
        </w:r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://www.irkutskenergo.ru/</w:t>
        </w:r>
        <w:proofErr w:type="spellStart"/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qa</w:t>
        </w:r>
        <w:proofErr w:type="spellEnd"/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/6458.html</w:t>
        </w:r>
      </w:hyperlink>
      <w:r w:rsidRPr="006B43C1">
        <w:rPr>
          <w:b w:val="0"/>
          <w:i w:val="0"/>
          <w:color w:val="auto"/>
          <w:sz w:val="21"/>
          <w:szCs w:val="21"/>
        </w:rPr>
        <w:t>.</w:t>
      </w:r>
      <w:r w:rsidR="00052022" w:rsidRPr="00052022">
        <w:rPr>
          <w:b w:val="0"/>
          <w:i w:val="0"/>
          <w:color w:val="auto"/>
          <w:sz w:val="21"/>
          <w:szCs w:val="21"/>
        </w:rPr>
        <w:t xml:space="preserve">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92459A" w:rsidRPr="006B43C1" w:rsidRDefault="0092459A" w:rsidP="005F0D0A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Порядок взаимодействия Заказчика и Подрядчика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92459A" w:rsidRPr="006B43C1" w:rsidRDefault="0092459A" w:rsidP="005F0D0A">
      <w:pPr>
        <w:ind w:firstLine="709"/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Ответственность Подрядчика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</w:t>
      </w:r>
      <w:r w:rsidRPr="006B43C1">
        <w:rPr>
          <w:b w:val="0"/>
          <w:i w:val="0"/>
          <w:color w:val="auto"/>
          <w:sz w:val="21"/>
          <w:szCs w:val="21"/>
        </w:rPr>
        <w:lastRenderedPageBreak/>
        <w:t xml:space="preserve">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Заказчик вправе (но не обязан) взыскать с Подрядчика штраф за каждый случай нарушения.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6B43C1" w:rsidDel="0075444A">
        <w:rPr>
          <w:b w:val="0"/>
          <w:i w:val="0"/>
          <w:color w:val="auto"/>
          <w:sz w:val="21"/>
          <w:szCs w:val="21"/>
        </w:rPr>
        <w:t xml:space="preserve"> </w:t>
      </w:r>
      <w:r w:rsidRPr="006B43C1">
        <w:rPr>
          <w:b w:val="0"/>
          <w:i w:val="0"/>
          <w:color w:val="auto"/>
          <w:sz w:val="21"/>
          <w:szCs w:val="21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Размер штрафа, выплачиваемый Подрядчиком, определяется Приложением </w:t>
      </w:r>
      <w:r w:rsidR="00052022">
        <w:rPr>
          <w:b w:val="0"/>
          <w:i w:val="0"/>
          <w:color w:val="auto"/>
          <w:sz w:val="21"/>
          <w:szCs w:val="21"/>
        </w:rPr>
        <w:t>№8</w:t>
      </w:r>
      <w:r w:rsidRPr="006B43C1">
        <w:rPr>
          <w:b w:val="0"/>
          <w:i w:val="0"/>
          <w:color w:val="auto"/>
          <w:sz w:val="21"/>
          <w:szCs w:val="21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Оплата Подрядчиком штрафных санкций производится в порядке, установленном пунктом </w:t>
      </w:r>
      <w:r w:rsidR="006B43C1" w:rsidRPr="006B43C1">
        <w:rPr>
          <w:b w:val="0"/>
          <w:i w:val="0"/>
          <w:color w:val="auto"/>
          <w:sz w:val="21"/>
          <w:szCs w:val="21"/>
        </w:rPr>
        <w:t>28.29</w:t>
      </w:r>
      <w:r w:rsidRPr="006B43C1">
        <w:rPr>
          <w:b w:val="0"/>
          <w:i w:val="0"/>
          <w:color w:val="auto"/>
          <w:sz w:val="21"/>
          <w:szCs w:val="21"/>
        </w:rPr>
        <w:t xml:space="preserve"> Договора.</w:t>
      </w:r>
    </w:p>
    <w:p w:rsidR="0092459A" w:rsidRPr="006B43C1" w:rsidRDefault="0092459A" w:rsidP="005F0D0A">
      <w:pPr>
        <w:ind w:firstLine="708"/>
        <w:jc w:val="both"/>
        <w:rPr>
          <w:rFonts w:eastAsia="Calibri"/>
          <w:color w:val="000000"/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Заключительные положения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Настоящее Соглашение составлено в </w:t>
      </w:r>
      <w:r w:rsidR="006C6B0C">
        <w:rPr>
          <w:b w:val="0"/>
          <w:i w:val="0"/>
          <w:color w:val="auto"/>
          <w:sz w:val="21"/>
          <w:szCs w:val="21"/>
        </w:rPr>
        <w:t>3</w:t>
      </w:r>
      <w:r w:rsidRPr="006B43C1">
        <w:rPr>
          <w:b w:val="0"/>
          <w:i w:val="0"/>
          <w:color w:val="auto"/>
          <w:sz w:val="21"/>
          <w:szCs w:val="21"/>
        </w:rPr>
        <w:t xml:space="preserve"> (</w:t>
      </w:r>
      <w:r w:rsidR="006C6B0C">
        <w:rPr>
          <w:b w:val="0"/>
          <w:i w:val="0"/>
          <w:color w:val="auto"/>
          <w:sz w:val="21"/>
          <w:szCs w:val="21"/>
        </w:rPr>
        <w:t>тре</w:t>
      </w:r>
      <w:r w:rsidRPr="006B43C1">
        <w:rPr>
          <w:b w:val="0"/>
          <w:i w:val="0"/>
          <w:color w:val="auto"/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92459A" w:rsidRPr="006B43C1" w:rsidRDefault="0092459A" w:rsidP="005F0D0A">
      <w:pPr>
        <w:widowControl w:val="0"/>
        <w:tabs>
          <w:tab w:val="left" w:pos="0"/>
          <w:tab w:val="left" w:pos="709"/>
        </w:tabs>
        <w:suppressAutoHyphens/>
        <w:autoSpaceDN w:val="0"/>
        <w:ind w:firstLine="425"/>
        <w:jc w:val="both"/>
        <w:textAlignment w:val="baseline"/>
        <w:rPr>
          <w:sz w:val="21"/>
          <w:szCs w:val="21"/>
        </w:rPr>
      </w:pPr>
    </w:p>
    <w:p w:rsidR="00BA408F" w:rsidRDefault="0092459A" w:rsidP="00F055D0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Подписи Сторон</w:t>
      </w:r>
    </w:p>
    <w:p w:rsidR="00F055D0" w:rsidRPr="00F055D0" w:rsidRDefault="00F055D0" w:rsidP="00F055D0">
      <w:pPr>
        <w:pStyle w:val="a9"/>
        <w:spacing w:after="0"/>
        <w:rPr>
          <w:i w:val="0"/>
          <w:color w:val="auto"/>
          <w:sz w:val="21"/>
          <w:szCs w:val="21"/>
        </w:rPr>
      </w:pP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FB2864" w:rsidRPr="004A0C74" w:rsidTr="00296CC7">
        <w:trPr>
          <w:trHeight w:val="1134"/>
        </w:trPr>
        <w:tc>
          <w:tcPr>
            <w:tcW w:w="4820" w:type="dxa"/>
          </w:tcPr>
          <w:p w:rsidR="00FB2864" w:rsidRPr="004A0C74" w:rsidRDefault="00FB2864" w:rsidP="00296CC7">
            <w:pPr>
              <w:widowControl w:val="0"/>
              <w:spacing w:before="120" w:after="120" w:line="254" w:lineRule="auto"/>
              <w:ind w:left="33"/>
              <w:jc w:val="both"/>
              <w:rPr>
                <w:b/>
              </w:rPr>
            </w:pPr>
            <w:r w:rsidRPr="004A0C74">
              <w:rPr>
                <w:b/>
              </w:rPr>
              <w:t>Заказчик:</w:t>
            </w:r>
          </w:p>
          <w:p w:rsidR="00FB2864" w:rsidRPr="004A0C74" w:rsidRDefault="00FB2864" w:rsidP="00296CC7">
            <w:pPr>
              <w:spacing w:line="254" w:lineRule="auto"/>
            </w:pPr>
            <w:r w:rsidRPr="004A0C74">
              <w:t xml:space="preserve">Генеральный директор  </w:t>
            </w:r>
          </w:p>
          <w:p w:rsidR="00FB2864" w:rsidRPr="004A0C74" w:rsidRDefault="00FB2864" w:rsidP="00296CC7">
            <w:pPr>
              <w:spacing w:line="254" w:lineRule="auto"/>
            </w:pPr>
            <w:r w:rsidRPr="004A0C74">
              <w:t>ООО «</w:t>
            </w:r>
            <w:proofErr w:type="spellStart"/>
            <w:r w:rsidRPr="004A0C74">
              <w:t>Строй</w:t>
            </w:r>
            <w:r w:rsidR="003E5F73">
              <w:t>р</w:t>
            </w:r>
            <w:bookmarkStart w:id="9" w:name="_GoBack"/>
            <w:bookmarkEnd w:id="9"/>
            <w:r w:rsidRPr="004A0C74">
              <w:t>есурс</w:t>
            </w:r>
            <w:proofErr w:type="spellEnd"/>
            <w:r w:rsidRPr="004A0C74">
              <w:t xml:space="preserve"> Холдинг»</w:t>
            </w: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  <w:r w:rsidRPr="004A0C74">
              <w:t>_____________М.В. Кудрявцев</w:t>
            </w:r>
          </w:p>
          <w:p w:rsidR="00FB2864" w:rsidRPr="004A0C74" w:rsidRDefault="00FB2864" w:rsidP="00296CC7">
            <w:pPr>
              <w:spacing w:line="254" w:lineRule="auto"/>
              <w:ind w:left="1560"/>
            </w:pPr>
          </w:p>
          <w:p w:rsidR="00FB2864" w:rsidRPr="004A0C74" w:rsidRDefault="00FB2864" w:rsidP="00296CC7">
            <w:pPr>
              <w:spacing w:line="254" w:lineRule="auto"/>
            </w:pPr>
            <w:r w:rsidRPr="004A0C74">
              <w:t>М.П.</w:t>
            </w:r>
          </w:p>
          <w:p w:rsidR="00FB2864" w:rsidRPr="004A0C74" w:rsidRDefault="00FB2864" w:rsidP="00296CC7">
            <w:pPr>
              <w:spacing w:line="254" w:lineRule="auto"/>
              <w:rPr>
                <w:b/>
              </w:rPr>
            </w:pPr>
            <w:r w:rsidRPr="004A0C74">
              <w:t>«___»   ______________ 2021г.</w:t>
            </w:r>
          </w:p>
        </w:tc>
        <w:tc>
          <w:tcPr>
            <w:tcW w:w="4435" w:type="dxa"/>
          </w:tcPr>
          <w:p w:rsidR="00FB2864" w:rsidRPr="004A0C74" w:rsidRDefault="00FB2864" w:rsidP="00296CC7">
            <w:pPr>
              <w:widowControl w:val="0"/>
              <w:spacing w:before="120" w:after="120" w:line="254" w:lineRule="auto"/>
              <w:jc w:val="both"/>
              <w:rPr>
                <w:b/>
              </w:rPr>
            </w:pPr>
            <w:r w:rsidRPr="004A0C74">
              <w:rPr>
                <w:b/>
              </w:rPr>
              <w:t>Подрядчик:</w:t>
            </w: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  <w:r w:rsidRPr="004A0C74">
              <w:t>_______________</w:t>
            </w:r>
          </w:p>
          <w:p w:rsidR="00FB2864" w:rsidRPr="004A0C74" w:rsidRDefault="00FB2864" w:rsidP="00296CC7">
            <w:pPr>
              <w:spacing w:line="254" w:lineRule="auto"/>
            </w:pPr>
          </w:p>
          <w:p w:rsidR="00FB2864" w:rsidRPr="004A0C74" w:rsidRDefault="00FB2864" w:rsidP="00296CC7">
            <w:pPr>
              <w:spacing w:line="254" w:lineRule="auto"/>
            </w:pPr>
            <w:r w:rsidRPr="004A0C74">
              <w:t>М.П.</w:t>
            </w:r>
          </w:p>
          <w:p w:rsidR="00FB2864" w:rsidRPr="004A0C74" w:rsidRDefault="00FB2864" w:rsidP="00296CC7">
            <w:pPr>
              <w:widowControl w:val="0"/>
              <w:spacing w:line="254" w:lineRule="auto"/>
              <w:jc w:val="both"/>
              <w:rPr>
                <w:b/>
              </w:rPr>
            </w:pPr>
            <w:r w:rsidRPr="004A0C74">
              <w:t>«___»   ______________ 2021г.</w:t>
            </w:r>
          </w:p>
        </w:tc>
      </w:tr>
    </w:tbl>
    <w:p w:rsidR="008A51B1" w:rsidRPr="006B43C1" w:rsidRDefault="00240C4F">
      <w:pPr>
        <w:rPr>
          <w:sz w:val="21"/>
          <w:szCs w:val="21"/>
        </w:rPr>
      </w:pPr>
    </w:p>
    <w:sectPr w:rsidR="008A51B1" w:rsidRPr="006B43C1" w:rsidSect="00807AA6">
      <w:footerReference w:type="default" r:id="rId9"/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C4F" w:rsidRDefault="00240C4F" w:rsidP="0092459A">
      <w:r>
        <w:separator/>
      </w:r>
    </w:p>
  </w:endnote>
  <w:endnote w:type="continuationSeparator" w:id="0">
    <w:p w:rsidR="00240C4F" w:rsidRDefault="00240C4F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238112"/>
      <w:docPartObj>
        <w:docPartGallery w:val="Page Numbers (Bottom of Page)"/>
        <w:docPartUnique/>
      </w:docPartObj>
    </w:sdtPr>
    <w:sdtEndPr/>
    <w:sdtContent>
      <w:p w:rsidR="005D1B21" w:rsidRDefault="005D1B2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F73">
          <w:rPr>
            <w:noProof/>
          </w:rPr>
          <w:t>5</w:t>
        </w:r>
        <w:r>
          <w:fldChar w:fldCharType="end"/>
        </w:r>
      </w:p>
    </w:sdtContent>
  </w:sdt>
  <w:p w:rsidR="005D1B21" w:rsidRDefault="005D1B2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C4F" w:rsidRDefault="00240C4F" w:rsidP="0092459A">
      <w:r>
        <w:separator/>
      </w:r>
    </w:p>
  </w:footnote>
  <w:footnote w:type="continuationSeparator" w:id="0">
    <w:p w:rsidR="00240C4F" w:rsidRDefault="00240C4F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C"/>
    <w:rsid w:val="00052022"/>
    <w:rsid w:val="00063D5A"/>
    <w:rsid w:val="000B64F2"/>
    <w:rsid w:val="0013132F"/>
    <w:rsid w:val="00136CCB"/>
    <w:rsid w:val="0017378C"/>
    <w:rsid w:val="00232B6F"/>
    <w:rsid w:val="00240C4F"/>
    <w:rsid w:val="002600CB"/>
    <w:rsid w:val="00296053"/>
    <w:rsid w:val="00325005"/>
    <w:rsid w:val="003B3340"/>
    <w:rsid w:val="003C47FF"/>
    <w:rsid w:val="003E0F67"/>
    <w:rsid w:val="003E5F73"/>
    <w:rsid w:val="00427D02"/>
    <w:rsid w:val="004C53FC"/>
    <w:rsid w:val="00512225"/>
    <w:rsid w:val="00526A30"/>
    <w:rsid w:val="00540518"/>
    <w:rsid w:val="005537F4"/>
    <w:rsid w:val="005D1B21"/>
    <w:rsid w:val="005F0D0A"/>
    <w:rsid w:val="00604933"/>
    <w:rsid w:val="006062E0"/>
    <w:rsid w:val="006B43C1"/>
    <w:rsid w:val="006C6B0C"/>
    <w:rsid w:val="006D08B9"/>
    <w:rsid w:val="00726C18"/>
    <w:rsid w:val="00764B35"/>
    <w:rsid w:val="00784E1B"/>
    <w:rsid w:val="0078504C"/>
    <w:rsid w:val="007917DE"/>
    <w:rsid w:val="00807AA6"/>
    <w:rsid w:val="00876647"/>
    <w:rsid w:val="008C1595"/>
    <w:rsid w:val="00902299"/>
    <w:rsid w:val="00917773"/>
    <w:rsid w:val="0092459A"/>
    <w:rsid w:val="00930916"/>
    <w:rsid w:val="00941042"/>
    <w:rsid w:val="00987A26"/>
    <w:rsid w:val="009C09C6"/>
    <w:rsid w:val="00A44474"/>
    <w:rsid w:val="00AC0D36"/>
    <w:rsid w:val="00AD2E82"/>
    <w:rsid w:val="00B35B0B"/>
    <w:rsid w:val="00B80C57"/>
    <w:rsid w:val="00BA408F"/>
    <w:rsid w:val="00BE05FB"/>
    <w:rsid w:val="00C703E2"/>
    <w:rsid w:val="00D05590"/>
    <w:rsid w:val="00D303BA"/>
    <w:rsid w:val="00D83319"/>
    <w:rsid w:val="00DF63BC"/>
    <w:rsid w:val="00E07C8C"/>
    <w:rsid w:val="00F04D1D"/>
    <w:rsid w:val="00F055D0"/>
    <w:rsid w:val="00F63486"/>
    <w:rsid w:val="00FB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3E94"/>
  <w15:chartTrackingRefBased/>
  <w15:docId w15:val="{AC9D6B55-5301-46DF-8E17-AADE751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2459A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92459A"/>
  </w:style>
  <w:style w:type="character" w:customStyle="1" w:styleId="a6">
    <w:name w:val="Текст сноски Знак"/>
    <w:basedOn w:val="a0"/>
    <w:link w:val="a5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2459A"/>
    <w:rPr>
      <w:vertAlign w:val="superscript"/>
    </w:rPr>
  </w:style>
  <w:style w:type="character" w:styleId="a8">
    <w:name w:val="Hyperlink"/>
    <w:uiPriority w:val="99"/>
    <w:unhideWhenUsed/>
    <w:rsid w:val="0092459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5D1B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1B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D1B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1B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64</cp:revision>
  <dcterms:created xsi:type="dcterms:W3CDTF">2019-04-16T04:25:00Z</dcterms:created>
  <dcterms:modified xsi:type="dcterms:W3CDTF">2021-04-12T01:08:00Z</dcterms:modified>
</cp:coreProperties>
</file>